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bidi w:val="0"/>
        <w:jc w:val="center"/>
        <w:rPr>
          <w:rFonts w:ascii="Liberation Sans" w:hAnsi="Liberation Sans"/>
          <w:b/>
          <w:bCs/>
          <w:sz w:val="36"/>
        </w:rPr>
      </w:pPr>
      <w:r>
        <w:rPr>
          <w:rFonts w:ascii="Liberation Sans" w:hAnsi="Liberation Sans"/>
          <w:b/>
          <w:bCs/>
          <w:sz w:val="36"/>
        </w:rPr>
        <w:t>General Quiz – Solutions</w:t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1)</w:t>
        <w:tab/>
        <w:t>Define the following terms: (2 pt each)</w:t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numPr>
          <w:ilvl w:val="0"/>
          <w:numId w:val="1"/>
        </w:numPr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saturated</w:t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numPr>
          <w:ilvl w:val="0"/>
          <w:numId w:val="1"/>
        </w:numPr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colloid</w:t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2)</w:t>
        <w:tab/>
        <w:t>How can you tell the difference between a colloid and a suspension? (3 pt)</w:t>
      </w:r>
    </w:p>
    <w:p>
      <w:pPr>
        <w:pStyle w:val="Normal"/>
        <w:bidi w:val="0"/>
        <w:ind w:hanging="629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629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629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629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629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629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629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3)</w:t>
        <w:tab/>
        <w:t>What is the molality of a solution made by adding 50 grams of NaBr to 4500 mL of water? (3 pt)</w:t>
      </w:r>
    </w:p>
    <w:p>
      <w:pPr>
        <w:pStyle w:val="Normal"/>
        <w:bidi w:val="0"/>
        <w:ind w:hanging="629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629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629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629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629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629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629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629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4)</w:t>
        <w:tab/>
        <w:t>What is the molarity of a solution in which 5.0 L of the solution contains 7.5 grams of LiOH? (3 pt)</w:t>
      </w:r>
    </w:p>
    <w:p>
      <w:pPr>
        <w:pStyle w:val="Normal"/>
        <w:bidi w:val="0"/>
        <w:ind w:hanging="629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629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629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629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629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629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629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629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5)</w:t>
        <w:tab/>
        <w:t xml:space="preserve">6.0 grams of </w:t>
      </w:r>
      <w:r>
        <w:rPr>
          <w:rFonts w:ascii="Liberation Sans" w:hAnsi="Liberation Sans"/>
          <w:position w:val="0"/>
          <w:sz w:val="22"/>
          <w:sz w:val="22"/>
          <w:szCs w:val="22"/>
          <w:vertAlign w:val="baseline"/>
        </w:rPr>
        <w:t>Na</w:t>
      </w:r>
      <w:r>
        <w:rPr>
          <w:rFonts w:ascii="Liberation Sans" w:hAnsi="Liberation Sans"/>
          <w:sz w:val="22"/>
          <w:szCs w:val="22"/>
          <w:vertAlign w:val="subscript"/>
        </w:rPr>
        <w:t>2</w:t>
      </w:r>
      <w:r>
        <w:rPr>
          <w:rFonts w:ascii="Liberation Sans" w:hAnsi="Liberation Sans"/>
          <w:position w:val="0"/>
          <w:sz w:val="22"/>
          <w:sz w:val="22"/>
          <w:szCs w:val="22"/>
          <w:vertAlign w:val="baseline"/>
        </w:rPr>
        <w:t>CO</w:t>
      </w:r>
      <w:r>
        <w:rPr>
          <w:rFonts w:ascii="Liberation Sans" w:hAnsi="Liberation Sans"/>
          <w:sz w:val="22"/>
          <w:szCs w:val="22"/>
          <w:vertAlign w:val="subscript"/>
        </w:rPr>
        <w:t>3</w:t>
      </w:r>
      <w:r>
        <w:rPr>
          <w:rFonts w:ascii="Liberation Sans" w:hAnsi="Liberation Sans"/>
        </w:rPr>
        <w:t xml:space="preserve"> is dissolved in 850 mL of solution. What is the molarity of this solution? (3 pt)</w:t>
      </w:r>
    </w:p>
    <w:sectPr>
      <w:type w:val="nextPage"/>
      <w:pgSz w:w="12240" w:h="15840"/>
      <w:pgMar w:left="1134" w:right="1134" w:gutter="0" w:header="0" w:top="1134" w:footer="0" w:bottom="1134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OpenSymbol">
    <w:altName w:val="Arial Unicode MS"/>
    <w:charset w:val="02"/>
    <w:family w:val="auto"/>
    <w:pitch w:val="default"/>
  </w:font>
  <w:font w:name="Liberation Sans">
    <w:altName w:val="Arial"/>
    <w:charset w:val="01"/>
    <w:family w:val="swiss"/>
    <w:pitch w:val="variable"/>
  </w:font>
  <w:font w:name="Symbol">
    <w:charset w:val="02"/>
    <w:family w:val="auto"/>
    <w:pitch w:val="default"/>
  </w:font>
  <w:font w:name="OpenSymbol">
    <w:altName w:val="Arial Unicode MS"/>
    <w:charset w:val="01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80"/>
  <w:defaultTabStop w:val="709"/>
  <w:autoHyphenation w:val="true"/>
  <w:compat>
    <w:compatSetting w:name="compatibilityMode" w:uri="http://schemas.microsoft.com/office/word" w:val="12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ongti SC" w:cs="Arial Unicode M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Songti SC" w:cs="Arial Unicode MS"/>
      <w:color w:val="auto"/>
      <w:kern w:val="2"/>
      <w:sz w:val="24"/>
      <w:szCs w:val="24"/>
      <w:lang w:val="en-US" w:eastAsia="zh-CN" w:bidi="hi-IN"/>
    </w:rPr>
  </w:style>
  <w:style w:type="character" w:styleId="Bullets">
    <w:name w:val="Bullets"/>
    <w:qFormat/>
    <w:rPr>
      <w:rFonts w:ascii="OpenSymbol" w:hAnsi="OpenSymbol" w:eastAsia="OpenSymbol" w:cs="OpenSymbol"/>
    </w:rPr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PingFang SC" w:cs="Arial Unicode M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5</TotalTime>
  <Application>LibreOffice/24.2.0.3$MacOSX_X86_64 LibreOffice_project/da48488a73ddd66ea24cf16bbc4f7b9c08e9bea1</Application>
  <AppVersion>15.0000</AppVersion>
  <Pages>1</Pages>
  <Words>95</Words>
  <Characters>379</Characters>
  <CharactersWithSpaces>465</CharactersWithSpaces>
  <Paragraphs>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2025-04-07T12:08:28Z</dcterms:created>
  <dc:creator/>
  <dc:description/>
  <dc:language>en-US</dc:language>
  <cp:lastModifiedBy/>
  <dcterms:modified xsi:type="dcterms:W3CDTF">2025-04-07T12:14:09Z</dcterms:modified>
  <cp:revision>1</cp:revision>
  <dc:subject/>
  <dc:title/>
</cp:coreProperties>
</file>